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方正小标宋简体" w:hAnsi="Bookman Old Style" w:eastAsia="方正小标宋简体"/>
                <w:color w:val="FF0000"/>
                <w:spacing w:val="40"/>
                <w:w w:val="90"/>
                <w:sz w:val="32"/>
                <w:szCs w:val="32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方正小标宋简体" w:hAnsi="Bookman Old Style" w:eastAsia="方正小标宋简体"/>
                <w:color w:val="FF0000"/>
                <w:spacing w:val="40"/>
                <w:sz w:val="84"/>
                <w:szCs w:val="84"/>
              </w:rPr>
            </w:pPr>
            <w:r>
              <w:rPr>
                <w:rFonts w:hint="eastAsia" w:ascii="方正小标宋简体" w:hAnsi="Bookman Old Style" w:eastAsia="方正小标宋简体"/>
                <w:color w:val="FF0000"/>
                <w:spacing w:val="300"/>
                <w:kern w:val="0"/>
                <w:sz w:val="84"/>
                <w:szCs w:val="84"/>
              </w:rPr>
              <w:t>厦门大学文</w:t>
            </w:r>
            <w:r>
              <w:rPr>
                <w:rFonts w:hint="eastAsia" w:ascii="方正小标宋简体" w:hAnsi="Bookman Old Style" w:eastAsia="方正小标宋简体"/>
                <w:color w:val="FF0000"/>
                <w:kern w:val="0"/>
                <w:sz w:val="84"/>
                <w:szCs w:val="84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540" w:lineRule="exact"/>
              <w:contextualSpacing/>
              <w:jc w:val="center"/>
              <w:rPr>
                <w:rFonts w:eastAsia="仿宋"/>
                <w:b/>
                <w:color w:val="FF0000"/>
                <w:spacing w:val="50"/>
                <w:w w:val="90"/>
                <w:sz w:val="32"/>
                <w:szCs w:val="32"/>
              </w:rPr>
            </w:pPr>
            <w:bookmarkStart w:id="0" w:name="docnum"/>
            <w:r>
              <w:rPr>
                <w:rFonts w:eastAsia="仿宋"/>
                <w:sz w:val="32"/>
                <w:szCs w:val="32"/>
              </w:rPr>
              <w:t>厦大财〔2019〕49号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napToGrid w:val="0"/>
              <w:spacing w:line="54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pict>
                <v:shape id="_x0000_s1036" o:spid="_x0000_s1036" o:spt="32" type="#_x0000_t32" style="position:absolute;left:0pt;margin-left:-5.1pt;margin-top:13pt;height:0pt;width:442.2pt;z-index:251658240;mso-width-relative:page;mso-height-relative:page;" o:connectortype="straight" filled="f" stroked="t" coordsize="21600,21600">
                  <v:path arrowok="t"/>
                  <v:fill on="f" focussize="0,0"/>
                  <v:stroke weight="1.5pt" color="#FF0000"/>
                  <v:imagedata o:title=""/>
                  <o:lock v:ext="edit"/>
                </v:shape>
              </w:pict>
            </w:r>
          </w:p>
        </w:tc>
      </w:tr>
    </w:tbl>
    <w:p>
      <w:pPr>
        <w:widowControl/>
        <w:adjustRightInd w:val="0"/>
        <w:spacing w:line="540" w:lineRule="exact"/>
        <w:contextualSpacing/>
        <w:rPr>
          <w:rFonts w:eastAsia="仿宋"/>
          <w:sz w:val="32"/>
          <w:szCs w:val="32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关于印发《厦门大学使用科研经费报销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国内差旅费管理办法》的通知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全校各单位：</w:t>
      </w: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现将《厦门大学使用科研经费报销国内差旅费管理办法》印发给你们，请遵照执行。</w:t>
      </w: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特此通知。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附件：厦门大学使用科研经费报销国内差旅费管理办法</w:t>
      </w:r>
    </w:p>
    <w:p>
      <w:pPr>
        <w:spacing w:line="540" w:lineRule="exact"/>
        <w:rPr>
          <w:rFonts w:eastAsia="仿宋"/>
          <w:sz w:val="32"/>
          <w:szCs w:val="32"/>
        </w:rPr>
      </w:pPr>
    </w:p>
    <w:p>
      <w:pPr>
        <w:spacing w:line="540" w:lineRule="exact"/>
        <w:ind w:firstLine="6080" w:firstLineChars="19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厦门大学</w:t>
      </w:r>
    </w:p>
    <w:p>
      <w:pPr>
        <w:spacing w:line="540" w:lineRule="exact"/>
        <w:ind w:firstLine="5760" w:firstLineChars="18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2019年8月8日</w:t>
      </w:r>
      <w:r>
        <w:rPr>
          <w:rFonts w:eastAsia="仿宋"/>
          <w:sz w:val="32"/>
          <w:szCs w:val="32"/>
        </w:rPr>
        <w:pict>
          <v:shape id="文本框 2" o:spid="_x0000_s1029" o:spt="202" type="#_x0000_t202" style="position:absolute;left:0pt;margin-left:-0.15pt;height:39.7pt;width:442.2pt;mso-position-horizontal-relative:margin;mso-position-vertical:bottom;mso-position-vertical-relative:margin;mso-wrap-distance-bottom:0pt;mso-wrap-distance-left:9pt;mso-wrap-distance-right:9pt;mso-wrap-distance-top:0pt;z-index:251657216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3"/>
                    <w:tblW w:w="8844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422"/>
                    <w:gridCol w:w="4422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4422" w:type="dxa"/>
                        <w:tcBorders>
                          <w:top w:val="single" w:color="auto" w:sz="12" w:space="0"/>
                          <w:left w:val="nil"/>
                          <w:bottom w:val="single" w:color="auto" w:sz="12" w:space="0"/>
                          <w:right w:val="nil"/>
                        </w:tcBorders>
                        <w:vAlign w:val="center"/>
                      </w:tcPr>
                      <w:p>
                        <w:pPr>
                          <w:ind w:left="210" w:leftChars="100"/>
                          <w:rPr>
                            <w:rFonts w:hint="eastAsia" w:ascii="仿宋" w:hAnsi="仿宋" w:eastAsia="仿宋"/>
                            <w:sz w:val="28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</w:rPr>
                          <w:t>厦门大学办公室</w:t>
                        </w:r>
                      </w:p>
                    </w:tc>
                    <w:tc>
                      <w:tcPr>
                        <w:tcW w:w="4422" w:type="dxa"/>
                        <w:tcBorders>
                          <w:top w:val="single" w:color="auto" w:sz="12" w:space="0"/>
                          <w:left w:val="nil"/>
                          <w:bottom w:val="single" w:color="auto" w:sz="12" w:space="0"/>
                          <w:right w:val="nil"/>
                        </w:tcBorders>
                        <w:vAlign w:val="center"/>
                      </w:tcPr>
                      <w:p>
                        <w:pPr>
                          <w:ind w:right="210" w:rightChars="100"/>
                          <w:jc w:val="right"/>
                          <w:rPr>
                            <w:rFonts w:hint="eastAsia" w:ascii="仿宋" w:hAnsi="仿宋" w:eastAsia="仿宋"/>
                            <w:sz w:val="28"/>
                          </w:rPr>
                        </w:pPr>
                        <w:bookmarkStart w:id="1" w:name="printdate"/>
                        <w:r>
                          <w:rPr>
                            <w:rFonts w:ascii="仿宋" w:hAnsi="仿宋" w:eastAsia="仿宋"/>
                            <w:sz w:val="28"/>
                          </w:rPr>
                          <w:t>2019年8月8日</w:t>
                        </w:r>
                        <w:bookmarkEnd w:id="1"/>
                        <w:r>
                          <w:rPr>
                            <w:rFonts w:hint="eastAsia" w:ascii="仿宋" w:hAnsi="仿宋" w:eastAsia="仿宋"/>
                            <w:sz w:val="28"/>
                          </w:rPr>
                          <w:t>印发</w:t>
                        </w:r>
                      </w:p>
                    </w:tc>
                  </w:tr>
                </w:tbl>
                <w:p/>
              </w:txbxContent>
            </v:textbox>
            <w10:wrap type="square"/>
          </v:shape>
        </w:pict>
      </w: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720" w:num="1"/>
      <w:titlePg/>
      <w:docGrid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1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E4000EFF" w:usb1="4000247B" w:usb2="00000001" w:usb3="00000000" w:csb0="200001B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ookman Old Style">
    <w:panose1 w:val="020506040505050902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63" w:firstLineChars="9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2 -</w:t>
    </w:r>
    <w:r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38" w:rightChars="161" w:firstLine="26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trackRevisions w:val="true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A29"/>
    <w:rsid w:val="000467C3"/>
    <w:rsid w:val="000C6E1F"/>
    <w:rsid w:val="000F0D2C"/>
    <w:rsid w:val="00145F7D"/>
    <w:rsid w:val="00160912"/>
    <w:rsid w:val="0017734D"/>
    <w:rsid w:val="00197115"/>
    <w:rsid w:val="001E5722"/>
    <w:rsid w:val="002238BE"/>
    <w:rsid w:val="003047A7"/>
    <w:rsid w:val="00354708"/>
    <w:rsid w:val="00382834"/>
    <w:rsid w:val="00386AB5"/>
    <w:rsid w:val="003A1611"/>
    <w:rsid w:val="003F1A35"/>
    <w:rsid w:val="00403E2A"/>
    <w:rsid w:val="00442F85"/>
    <w:rsid w:val="00444306"/>
    <w:rsid w:val="00481AEB"/>
    <w:rsid w:val="004C7EBD"/>
    <w:rsid w:val="004D202E"/>
    <w:rsid w:val="005013FE"/>
    <w:rsid w:val="00503381"/>
    <w:rsid w:val="00505F8A"/>
    <w:rsid w:val="005562A0"/>
    <w:rsid w:val="00590D60"/>
    <w:rsid w:val="005B3943"/>
    <w:rsid w:val="005F037E"/>
    <w:rsid w:val="0061542C"/>
    <w:rsid w:val="00627CAC"/>
    <w:rsid w:val="006324ED"/>
    <w:rsid w:val="00690681"/>
    <w:rsid w:val="006F11E3"/>
    <w:rsid w:val="00722EEC"/>
    <w:rsid w:val="007A60E7"/>
    <w:rsid w:val="007E2B94"/>
    <w:rsid w:val="007F277F"/>
    <w:rsid w:val="00814EBD"/>
    <w:rsid w:val="008544AC"/>
    <w:rsid w:val="008B41BF"/>
    <w:rsid w:val="008C3814"/>
    <w:rsid w:val="00933F11"/>
    <w:rsid w:val="00985C10"/>
    <w:rsid w:val="00A123B5"/>
    <w:rsid w:val="00A940C9"/>
    <w:rsid w:val="00AD33CC"/>
    <w:rsid w:val="00AD5FAC"/>
    <w:rsid w:val="00B05FCF"/>
    <w:rsid w:val="00B107B9"/>
    <w:rsid w:val="00B26066"/>
    <w:rsid w:val="00B3477D"/>
    <w:rsid w:val="00B3691E"/>
    <w:rsid w:val="00BD0FB5"/>
    <w:rsid w:val="00BE7F75"/>
    <w:rsid w:val="00C06335"/>
    <w:rsid w:val="00C670CC"/>
    <w:rsid w:val="00C84375"/>
    <w:rsid w:val="00C9593F"/>
    <w:rsid w:val="00D15E3E"/>
    <w:rsid w:val="00D27654"/>
    <w:rsid w:val="00D6476F"/>
    <w:rsid w:val="00D71E26"/>
    <w:rsid w:val="00DC6112"/>
    <w:rsid w:val="00DE2114"/>
    <w:rsid w:val="00F1492E"/>
    <w:rsid w:val="00F17220"/>
    <w:rsid w:val="00F37843"/>
    <w:rsid w:val="00F41204"/>
    <w:rsid w:val="00F559B0"/>
    <w:rsid w:val="00F77A29"/>
    <w:rsid w:val="3FF3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table" w:styleId="8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5"/>
    <w:uiPriority w:val="99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0">
    <w:name w:val="批注框文本 字符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table" w:customStyle="1" w:styleId="11">
    <w:name w:val="Grid Table 1 Light"/>
    <w:basedOn w:val="3"/>
    <w:uiPriority w:val="46"/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2">
    <w:name w:val="页眉 字符"/>
    <w:link w:val="6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</Words>
  <Characters>132</Characters>
  <Lines>1</Lines>
  <Paragraphs>1</Paragraphs>
  <TotalTime>0</TotalTime>
  <ScaleCrop>false</ScaleCrop>
  <LinksUpToDate>false</LinksUpToDate>
  <CharactersWithSpaces>154</CharactersWithSpaces>
  <Application>WPS Office_11.8.2.10299_F1E327BC-269C-435d-A152-05C5408002CA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2019-08-08T02:54:00Z</dcterms:created>
  <dc:creator>xbms</dc:creator>
  <cp:lastModifiedBy>root</cp:lastModifiedBy>
  <dcterms:modified xsi:type="dcterms:W3CDTF">2024-01-29T07:45:26Z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1033-11.8.2.10299</vt:lpwstr>
  </property>
</Properties>
</file>